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E7" w:rsidRPr="00BD70E7" w:rsidRDefault="00BD70E7" w:rsidP="00DE2C0D">
      <w:pPr>
        <w:pStyle w:val="Nagwek1"/>
        <w:spacing w:after="480"/>
        <w:rPr>
          <w:rFonts w:ascii="Arial" w:hAnsi="Arial" w:cs="Arial"/>
        </w:rPr>
      </w:pPr>
      <w:r w:rsidRPr="00BD70E7">
        <w:rPr>
          <w:rFonts w:ascii="Arial" w:hAnsi="Arial" w:cs="Arial"/>
        </w:rPr>
        <w:t xml:space="preserve">UCHWAŁA NR </w:t>
      </w:r>
      <w:r w:rsidR="00BD3187">
        <w:rPr>
          <w:rFonts w:ascii="Arial" w:hAnsi="Arial" w:cs="Arial"/>
        </w:rPr>
        <w:t>205/1327/2023</w:t>
      </w:r>
      <w:r w:rsidRPr="00BD70E7">
        <w:rPr>
          <w:rFonts w:ascii="Arial" w:hAnsi="Arial" w:cs="Arial"/>
        </w:rPr>
        <w:br/>
        <w:t>ZARZĄDU POWIATU W ŚREMIE</w:t>
      </w:r>
      <w:r w:rsidRPr="00BD70E7">
        <w:rPr>
          <w:rFonts w:ascii="Arial" w:hAnsi="Arial" w:cs="Arial"/>
        </w:rPr>
        <w:br/>
        <w:t xml:space="preserve">z dnia </w:t>
      </w:r>
      <w:r w:rsidR="00BD3187">
        <w:rPr>
          <w:rFonts w:ascii="Arial" w:hAnsi="Arial" w:cs="Arial"/>
        </w:rPr>
        <w:t>30 czerwca 2023 r.</w:t>
      </w:r>
    </w:p>
    <w:p w:rsidR="00865A1A" w:rsidRPr="000E69D5" w:rsidRDefault="00BB2905" w:rsidP="00960156">
      <w:pPr>
        <w:pStyle w:val="Tekstpodstawowy2"/>
        <w:tabs>
          <w:tab w:val="clear" w:pos="1260"/>
          <w:tab w:val="left" w:pos="0"/>
        </w:tabs>
        <w:spacing w:before="480" w:after="360" w:line="276" w:lineRule="auto"/>
        <w:jc w:val="center"/>
        <w:rPr>
          <w:rFonts w:ascii="Arial" w:hAnsi="Arial" w:cs="Arial"/>
        </w:rPr>
      </w:pPr>
      <w:r w:rsidRPr="00F71F3F">
        <w:rPr>
          <w:rFonts w:ascii="Arial" w:hAnsi="Arial" w:cs="Arial"/>
        </w:rPr>
        <w:t xml:space="preserve">w </w:t>
      </w:r>
      <w:r w:rsidRPr="000E69D5">
        <w:rPr>
          <w:rFonts w:ascii="Arial" w:hAnsi="Arial" w:cs="Arial"/>
        </w:rPr>
        <w:t xml:space="preserve">sprawie </w:t>
      </w:r>
      <w:r w:rsidR="00850AF9" w:rsidRPr="000E69D5">
        <w:rPr>
          <w:rFonts w:ascii="Arial" w:hAnsi="Arial" w:cs="Arial"/>
        </w:rPr>
        <w:t>wyboru ofert</w:t>
      </w:r>
      <w:r w:rsidR="00EE7661">
        <w:rPr>
          <w:rFonts w:ascii="Arial" w:hAnsi="Arial" w:cs="Arial"/>
        </w:rPr>
        <w:t>y</w:t>
      </w:r>
      <w:r w:rsidR="00850AF9" w:rsidRPr="000E69D5">
        <w:rPr>
          <w:rFonts w:ascii="Arial" w:hAnsi="Arial" w:cs="Arial"/>
        </w:rPr>
        <w:t xml:space="preserve"> i udzielenia dotacji w zakresie </w:t>
      </w:r>
      <w:r w:rsidR="000E69D5" w:rsidRPr="000E69D5">
        <w:rPr>
          <w:rFonts w:ascii="Arial" w:hAnsi="Arial" w:cs="Arial"/>
        </w:rPr>
        <w:t>rehabilitacji społecznej osób niepełnosprawnych</w:t>
      </w:r>
    </w:p>
    <w:p w:rsidR="00865A1A" w:rsidRPr="00CD2895" w:rsidRDefault="00111760" w:rsidP="00ED0B6A">
      <w:pPr>
        <w:pStyle w:val="Tekstpodstawowywcity"/>
        <w:spacing w:after="360" w:line="276" w:lineRule="auto"/>
        <w:ind w:left="0" w:firstLine="0"/>
        <w:jc w:val="both"/>
        <w:rPr>
          <w:rFonts w:ascii="Arial" w:hAnsi="Arial" w:cs="Arial"/>
        </w:rPr>
      </w:pPr>
      <w:r w:rsidRPr="00F71F3F">
        <w:rPr>
          <w:rFonts w:ascii="Arial" w:hAnsi="Arial" w:cs="Arial"/>
        </w:rPr>
        <w:t xml:space="preserve">Na podstawie art. </w:t>
      </w:r>
      <w:r w:rsidR="005361B9" w:rsidRPr="003D2B0D">
        <w:rPr>
          <w:rFonts w:ascii="Arial" w:hAnsi="Arial" w:cs="Arial"/>
        </w:rPr>
        <w:t xml:space="preserve">32 ust. </w:t>
      </w:r>
      <w:r w:rsidR="000E69D5">
        <w:rPr>
          <w:rFonts w:ascii="Arial" w:hAnsi="Arial" w:cs="Arial"/>
        </w:rPr>
        <w:t>1</w:t>
      </w:r>
      <w:r w:rsidR="005361B9" w:rsidRPr="003D2B0D">
        <w:rPr>
          <w:rFonts w:ascii="Arial" w:hAnsi="Arial" w:cs="Arial"/>
        </w:rPr>
        <w:t xml:space="preserve"> ustawy z dnia 5 czerwca 1998 r. o samorządzie powiatowym (Dz. U. z 202</w:t>
      </w:r>
      <w:r w:rsidR="002161D5">
        <w:rPr>
          <w:rFonts w:ascii="Arial" w:hAnsi="Arial" w:cs="Arial"/>
        </w:rPr>
        <w:t>2</w:t>
      </w:r>
      <w:r w:rsidR="005361B9" w:rsidRPr="003D2B0D">
        <w:rPr>
          <w:rFonts w:ascii="Arial" w:hAnsi="Arial" w:cs="Arial"/>
        </w:rPr>
        <w:t xml:space="preserve"> r. poz. </w:t>
      </w:r>
      <w:r w:rsidR="00361161">
        <w:rPr>
          <w:rFonts w:ascii="Arial" w:hAnsi="Arial" w:cs="Arial"/>
        </w:rPr>
        <w:t>1526 z późn. zm.</w:t>
      </w:r>
      <w:r w:rsidR="005361B9" w:rsidRPr="003D2B0D">
        <w:rPr>
          <w:rFonts w:ascii="Arial" w:hAnsi="Arial" w:cs="Arial"/>
        </w:rPr>
        <w:t>), art. 11</w:t>
      </w:r>
      <w:r w:rsidR="000E69D5">
        <w:rPr>
          <w:rFonts w:ascii="Arial" w:hAnsi="Arial" w:cs="Arial"/>
        </w:rPr>
        <w:t xml:space="preserve"> ust.</w:t>
      </w:r>
      <w:r w:rsidR="00932D19">
        <w:rPr>
          <w:rFonts w:ascii="Arial" w:hAnsi="Arial" w:cs="Arial"/>
        </w:rPr>
        <w:t xml:space="preserve"> </w:t>
      </w:r>
      <w:r w:rsidR="000E69D5">
        <w:rPr>
          <w:rFonts w:ascii="Arial" w:hAnsi="Arial" w:cs="Arial"/>
        </w:rPr>
        <w:t xml:space="preserve">2 </w:t>
      </w:r>
      <w:r w:rsidR="005361B9" w:rsidRPr="003D2B0D">
        <w:rPr>
          <w:rFonts w:ascii="Arial" w:hAnsi="Arial" w:cs="Arial"/>
        </w:rPr>
        <w:t>ustawy z dnia 24 kwietnia 2003 r.</w:t>
      </w:r>
      <w:r w:rsidR="00960156">
        <w:rPr>
          <w:rFonts w:ascii="Arial" w:hAnsi="Arial" w:cs="Arial"/>
        </w:rPr>
        <w:t xml:space="preserve"> o  </w:t>
      </w:r>
      <w:r w:rsidR="005361B9" w:rsidRPr="00CD2895">
        <w:rPr>
          <w:rFonts w:ascii="Arial" w:hAnsi="Arial" w:cs="Arial"/>
        </w:rPr>
        <w:t>działalności pożytku publicznego i o wolontariacie (Dz. U. z 202</w:t>
      </w:r>
      <w:r w:rsidR="00361161">
        <w:rPr>
          <w:rFonts w:ascii="Arial" w:hAnsi="Arial" w:cs="Arial"/>
        </w:rPr>
        <w:t>3</w:t>
      </w:r>
      <w:r w:rsidR="005361B9" w:rsidRPr="00CD2895">
        <w:rPr>
          <w:rFonts w:ascii="Arial" w:hAnsi="Arial" w:cs="Arial"/>
        </w:rPr>
        <w:t xml:space="preserve"> r. poz. </w:t>
      </w:r>
      <w:r w:rsidR="000C0FA8">
        <w:rPr>
          <w:rFonts w:ascii="Arial" w:hAnsi="Arial" w:cs="Arial"/>
        </w:rPr>
        <w:t>57</w:t>
      </w:r>
      <w:r w:rsidR="00361161">
        <w:rPr>
          <w:rFonts w:ascii="Arial" w:hAnsi="Arial" w:cs="Arial"/>
        </w:rPr>
        <w:t>1</w:t>
      </w:r>
      <w:r w:rsidR="005361B9" w:rsidRPr="00CD2895">
        <w:rPr>
          <w:rFonts w:ascii="Arial" w:hAnsi="Arial" w:cs="Arial"/>
        </w:rPr>
        <w:t>)</w:t>
      </w:r>
      <w:r w:rsidR="00850AF9" w:rsidRPr="00CD2895">
        <w:rPr>
          <w:rFonts w:ascii="Arial" w:hAnsi="Arial" w:cs="Arial"/>
        </w:rPr>
        <w:t xml:space="preserve">, </w:t>
      </w:r>
      <w:r w:rsidR="000E69D5" w:rsidRPr="00CD2895">
        <w:rPr>
          <w:rFonts w:ascii="Arial" w:hAnsi="Arial" w:cs="Arial"/>
        </w:rPr>
        <w:t>art. 36 ust. 2 i 4 ustawy z</w:t>
      </w:r>
      <w:r w:rsidR="000C0FA8">
        <w:rPr>
          <w:rFonts w:ascii="Arial" w:hAnsi="Arial" w:cs="Arial"/>
        </w:rPr>
        <w:t> </w:t>
      </w:r>
      <w:r w:rsidR="000E69D5" w:rsidRPr="00CD2895">
        <w:rPr>
          <w:rFonts w:ascii="Arial" w:hAnsi="Arial" w:cs="Arial"/>
        </w:rPr>
        <w:t xml:space="preserve"> dnia 27 sierpnia 1997 r. o rehabilitacji zawodowej i społecznej oraz zatrudnianiu osób </w:t>
      </w:r>
      <w:r w:rsidR="00361161">
        <w:rPr>
          <w:rFonts w:ascii="Arial" w:hAnsi="Arial" w:cs="Arial"/>
        </w:rPr>
        <w:t>niepełnosprawnych (Dz. U. z 2023 r. poz. 100</w:t>
      </w:r>
      <w:r w:rsidR="000C0FA8">
        <w:rPr>
          <w:rFonts w:ascii="Arial" w:hAnsi="Arial" w:cs="Arial"/>
        </w:rPr>
        <w:t xml:space="preserve"> z późn. zm.</w:t>
      </w:r>
      <w:r w:rsidR="000E69D5" w:rsidRPr="00CD2895">
        <w:rPr>
          <w:rFonts w:ascii="Arial" w:hAnsi="Arial" w:cs="Arial"/>
        </w:rPr>
        <w:t xml:space="preserve">), </w:t>
      </w:r>
      <w:r w:rsidR="005361B9" w:rsidRPr="00CD2895">
        <w:rPr>
          <w:rFonts w:ascii="Arial" w:hAnsi="Arial" w:cs="Arial"/>
        </w:rPr>
        <w:t xml:space="preserve">uchwały </w:t>
      </w:r>
      <w:r w:rsidR="00960156">
        <w:rPr>
          <w:rFonts w:ascii="Arial" w:hAnsi="Arial" w:cs="Arial"/>
        </w:rPr>
        <w:t>n</w:t>
      </w:r>
      <w:r w:rsidR="005361B9" w:rsidRPr="00CD2895">
        <w:rPr>
          <w:rFonts w:ascii="Arial" w:hAnsi="Arial" w:cs="Arial"/>
        </w:rPr>
        <w:t>r</w:t>
      </w:r>
      <w:r w:rsidR="00960156">
        <w:rPr>
          <w:rFonts w:ascii="Arial" w:hAnsi="Arial" w:cs="Arial"/>
        </w:rPr>
        <w:t> </w:t>
      </w:r>
      <w:r w:rsidR="005361B9" w:rsidRPr="00CD2895">
        <w:rPr>
          <w:rFonts w:ascii="Arial" w:hAnsi="Arial" w:cs="Arial"/>
        </w:rPr>
        <w:t xml:space="preserve"> </w:t>
      </w:r>
      <w:r w:rsidR="00361161">
        <w:rPr>
          <w:rFonts w:ascii="Arial" w:hAnsi="Arial" w:cs="Arial"/>
        </w:rPr>
        <w:t>XLVI/315/2022</w:t>
      </w:r>
      <w:r w:rsidR="005361B9" w:rsidRPr="00CD2895">
        <w:rPr>
          <w:rFonts w:ascii="Arial" w:hAnsi="Arial" w:cs="Arial"/>
        </w:rPr>
        <w:t xml:space="preserve"> Rady</w:t>
      </w:r>
      <w:r w:rsidR="005361B9" w:rsidRPr="003D2B0D">
        <w:rPr>
          <w:rFonts w:ascii="Arial" w:hAnsi="Arial" w:cs="Arial"/>
        </w:rPr>
        <w:t xml:space="preserve"> Powiatu w Śremie z dnia </w:t>
      </w:r>
      <w:r w:rsidR="00361161">
        <w:rPr>
          <w:rFonts w:ascii="Arial" w:hAnsi="Arial" w:cs="Arial"/>
        </w:rPr>
        <w:t>28 października 2022</w:t>
      </w:r>
      <w:r w:rsidR="005361B9" w:rsidRPr="003D2B0D">
        <w:rPr>
          <w:rFonts w:ascii="Arial" w:hAnsi="Arial" w:cs="Arial"/>
        </w:rPr>
        <w:t xml:space="preserve"> r. w sprawie Rocznego programu współpracy Powiatu Śremskiego z organizacjami pozarządowymi oraz </w:t>
      </w:r>
      <w:r w:rsidR="005361B9" w:rsidRPr="00CD2895">
        <w:rPr>
          <w:rFonts w:ascii="Arial" w:hAnsi="Arial" w:cs="Arial"/>
        </w:rPr>
        <w:t>podmiotami prowadzącymi działalność pożytku publicznego na 202</w:t>
      </w:r>
      <w:r w:rsidR="00361161">
        <w:rPr>
          <w:rFonts w:ascii="Arial" w:hAnsi="Arial" w:cs="Arial"/>
        </w:rPr>
        <w:t>3</w:t>
      </w:r>
      <w:r w:rsidR="00A1313D">
        <w:rPr>
          <w:rFonts w:ascii="Arial" w:hAnsi="Arial" w:cs="Arial"/>
        </w:rPr>
        <w:t xml:space="preserve"> </w:t>
      </w:r>
      <w:r w:rsidR="005361B9" w:rsidRPr="00CD2895">
        <w:rPr>
          <w:rFonts w:ascii="Arial" w:hAnsi="Arial" w:cs="Arial"/>
        </w:rPr>
        <w:t>r.</w:t>
      </w:r>
      <w:r w:rsidR="00850AF9" w:rsidRPr="00CD2895">
        <w:rPr>
          <w:rFonts w:ascii="Arial" w:hAnsi="Arial" w:cs="Arial"/>
        </w:rPr>
        <w:t xml:space="preserve"> </w:t>
      </w:r>
      <w:r w:rsidR="000E69D5" w:rsidRPr="00CD2895">
        <w:rPr>
          <w:rFonts w:ascii="Arial" w:hAnsi="Arial" w:cs="Arial"/>
        </w:rPr>
        <w:t xml:space="preserve">oraz </w:t>
      </w:r>
      <w:r w:rsidR="000E69D5" w:rsidRPr="00CD2895">
        <w:rPr>
          <w:rFonts w:ascii="Arial" w:hAnsi="Arial" w:cs="Arial"/>
          <w:bCs/>
        </w:rPr>
        <w:t>uchwały nr</w:t>
      </w:r>
      <w:r w:rsidR="00960156">
        <w:rPr>
          <w:rFonts w:ascii="Arial" w:hAnsi="Arial" w:cs="Arial"/>
          <w:bCs/>
        </w:rPr>
        <w:t> </w:t>
      </w:r>
      <w:r w:rsidR="000E69D5" w:rsidRPr="00CD2895">
        <w:rPr>
          <w:rFonts w:ascii="Arial" w:hAnsi="Arial" w:cs="Arial"/>
          <w:bCs/>
        </w:rPr>
        <w:t xml:space="preserve"> </w:t>
      </w:r>
      <w:r w:rsidR="00361161">
        <w:rPr>
          <w:rFonts w:ascii="Arial" w:hAnsi="Arial" w:cs="Arial"/>
        </w:rPr>
        <w:t xml:space="preserve">197/1277/2023 </w:t>
      </w:r>
      <w:r w:rsidR="000E69D5" w:rsidRPr="00CD2895">
        <w:rPr>
          <w:rFonts w:ascii="Arial" w:hAnsi="Arial" w:cs="Arial"/>
          <w:bCs/>
        </w:rPr>
        <w:t xml:space="preserve">Zarządu Powiatu w Śremie </w:t>
      </w:r>
      <w:r w:rsidR="000E69D5" w:rsidRPr="00CD2895">
        <w:rPr>
          <w:rFonts w:ascii="Arial" w:hAnsi="Arial" w:cs="Arial"/>
        </w:rPr>
        <w:t xml:space="preserve">z dnia </w:t>
      </w:r>
      <w:r w:rsidR="00361161">
        <w:rPr>
          <w:rFonts w:ascii="Arial" w:hAnsi="Arial" w:cs="Arial"/>
        </w:rPr>
        <w:t>27 kwietnia 2023</w:t>
      </w:r>
      <w:r w:rsidR="000E69D5" w:rsidRPr="00CD2895">
        <w:rPr>
          <w:rFonts w:ascii="Arial" w:hAnsi="Arial" w:cs="Arial"/>
        </w:rPr>
        <w:t xml:space="preserve"> r. </w:t>
      </w:r>
      <w:r w:rsidR="00A31F72">
        <w:rPr>
          <w:rFonts w:ascii="Arial" w:hAnsi="Arial" w:cs="Arial"/>
        </w:rPr>
        <w:t xml:space="preserve">zmieniającej uchwałę </w:t>
      </w:r>
      <w:r w:rsidR="000E69D5" w:rsidRPr="00CD2895">
        <w:rPr>
          <w:rFonts w:ascii="Arial" w:hAnsi="Arial" w:cs="Arial"/>
        </w:rPr>
        <w:t xml:space="preserve">w sprawie </w:t>
      </w:r>
      <w:r w:rsidR="00A31F72">
        <w:rPr>
          <w:rFonts w:ascii="Arial" w:hAnsi="Arial" w:cs="Arial"/>
        </w:rPr>
        <w:t>przeprowadzenia</w:t>
      </w:r>
      <w:r w:rsidR="000E69D5" w:rsidRPr="00CD2895">
        <w:rPr>
          <w:rFonts w:ascii="Arial" w:hAnsi="Arial" w:cs="Arial"/>
        </w:rPr>
        <w:t xml:space="preserve"> otwartego konkursu ofert na realizację zadań publicznych z</w:t>
      </w:r>
      <w:r w:rsidR="00A31F72">
        <w:rPr>
          <w:rFonts w:ascii="Arial" w:hAnsi="Arial" w:cs="Arial"/>
        </w:rPr>
        <w:t xml:space="preserve"> </w:t>
      </w:r>
      <w:r w:rsidR="000E69D5" w:rsidRPr="00CD2895">
        <w:rPr>
          <w:rFonts w:ascii="Arial" w:hAnsi="Arial" w:cs="Arial"/>
        </w:rPr>
        <w:t>zakresu rehabilitacji społecznej osób niepełnosprawnych</w:t>
      </w:r>
      <w:r w:rsidR="00A31F72">
        <w:rPr>
          <w:rFonts w:ascii="Arial" w:hAnsi="Arial" w:cs="Arial"/>
        </w:rPr>
        <w:t xml:space="preserve"> zlecanych fundacjom i organizacjom pozarządowym finansowanych ze środków PFRON w 2023 r.</w:t>
      </w:r>
      <w:r w:rsidR="005361B9" w:rsidRPr="00CD2895">
        <w:rPr>
          <w:rFonts w:ascii="Arial" w:hAnsi="Arial" w:cs="Arial"/>
        </w:rPr>
        <w:t>, Zarząd Powiatu w Śremie uchwala, co następuje</w:t>
      </w:r>
      <w:r w:rsidR="00865A1A" w:rsidRPr="00CD2895">
        <w:rPr>
          <w:rFonts w:ascii="Arial" w:hAnsi="Arial" w:cs="Arial"/>
        </w:rPr>
        <w:t xml:space="preserve">: </w:t>
      </w:r>
    </w:p>
    <w:p w:rsidR="00111760" w:rsidRPr="00CD2895" w:rsidRDefault="00865A1A" w:rsidP="00B62933">
      <w:pPr>
        <w:pStyle w:val="Tekstpodstawowywcity"/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</w:rPr>
      </w:pPr>
      <w:r w:rsidRPr="00F71F3F">
        <w:rPr>
          <w:rFonts w:ascii="Arial" w:hAnsi="Arial" w:cs="Arial"/>
        </w:rPr>
        <w:t>§ 1</w:t>
      </w:r>
      <w:r w:rsidR="00BB2905" w:rsidRPr="00F71F3F">
        <w:rPr>
          <w:rFonts w:ascii="Arial" w:hAnsi="Arial" w:cs="Arial"/>
        </w:rPr>
        <w:t>.</w:t>
      </w:r>
      <w:r w:rsidR="007623CE">
        <w:rPr>
          <w:rFonts w:ascii="Arial" w:hAnsi="Arial" w:cs="Arial"/>
        </w:rPr>
        <w:t xml:space="preserve"> </w:t>
      </w:r>
      <w:r w:rsidR="00850AF9" w:rsidRPr="00850AF9">
        <w:rPr>
          <w:rFonts w:ascii="Arial" w:hAnsi="Arial" w:cs="Arial"/>
        </w:rPr>
        <w:t>Dokonuje się wyboru ofert</w:t>
      </w:r>
      <w:r w:rsidR="00EE7661">
        <w:rPr>
          <w:rFonts w:ascii="Arial" w:hAnsi="Arial" w:cs="Arial"/>
        </w:rPr>
        <w:t>y</w:t>
      </w:r>
      <w:r w:rsidR="00850AF9" w:rsidRPr="00850AF9">
        <w:rPr>
          <w:rFonts w:ascii="Arial" w:hAnsi="Arial" w:cs="Arial"/>
        </w:rPr>
        <w:t xml:space="preserve"> i udziela się dotacji </w:t>
      </w:r>
      <w:r w:rsidR="00EE7661">
        <w:rPr>
          <w:rFonts w:ascii="Arial" w:hAnsi="Arial" w:cs="Arial"/>
        </w:rPr>
        <w:t>Fundacji Pod Skrzydłami na realizację</w:t>
      </w:r>
      <w:r w:rsidR="00850AF9" w:rsidRPr="00850AF9">
        <w:rPr>
          <w:rFonts w:ascii="Arial" w:hAnsi="Arial" w:cs="Arial"/>
        </w:rPr>
        <w:t xml:space="preserve"> </w:t>
      </w:r>
      <w:r w:rsidR="00EE7661">
        <w:rPr>
          <w:rFonts w:ascii="Arial" w:hAnsi="Arial" w:cs="Arial"/>
        </w:rPr>
        <w:t>zadania</w:t>
      </w:r>
      <w:r w:rsidR="00850AF9" w:rsidRPr="00CD2895">
        <w:rPr>
          <w:rFonts w:ascii="Arial" w:hAnsi="Arial" w:cs="Arial"/>
        </w:rPr>
        <w:t xml:space="preserve"> z </w:t>
      </w:r>
      <w:r w:rsidR="00CD2895" w:rsidRPr="00CD2895">
        <w:rPr>
          <w:rFonts w:ascii="Arial" w:hAnsi="Arial" w:cs="Arial"/>
        </w:rPr>
        <w:t>zakresu rehabilitacji spo</w:t>
      </w:r>
      <w:r w:rsidR="00EE7661">
        <w:rPr>
          <w:rFonts w:ascii="Arial" w:hAnsi="Arial" w:cs="Arial"/>
        </w:rPr>
        <w:t xml:space="preserve">łecznej osób niepełnosprawnych pn. „Wsparcie zdrowia psychicznego”, w kwocie 13.760,00 zł. </w:t>
      </w:r>
    </w:p>
    <w:p w:rsidR="005361B9" w:rsidRPr="00313D8A" w:rsidRDefault="00865A1A" w:rsidP="00EE7661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bCs w:val="0"/>
        </w:rPr>
      </w:pPr>
      <w:r w:rsidRPr="00B62933">
        <w:rPr>
          <w:rFonts w:ascii="Arial" w:hAnsi="Arial" w:cs="Arial"/>
          <w:b w:val="0"/>
          <w:bCs w:val="0"/>
        </w:rPr>
        <w:t>§ 2</w:t>
      </w:r>
      <w:r w:rsidR="00BB2905" w:rsidRPr="00B62933">
        <w:rPr>
          <w:rFonts w:ascii="Arial" w:hAnsi="Arial" w:cs="Arial"/>
          <w:b w:val="0"/>
          <w:bCs w:val="0"/>
        </w:rPr>
        <w:t>.</w:t>
      </w:r>
      <w:r w:rsidR="007623CE" w:rsidRPr="00B62933">
        <w:rPr>
          <w:rFonts w:ascii="Arial" w:hAnsi="Arial" w:cs="Arial"/>
          <w:b w:val="0"/>
          <w:bCs w:val="0"/>
        </w:rPr>
        <w:t xml:space="preserve"> </w:t>
      </w:r>
      <w:r w:rsidR="00313D8A" w:rsidRPr="00B62933">
        <w:rPr>
          <w:rFonts w:ascii="Arial" w:hAnsi="Arial" w:cs="Arial"/>
          <w:b w:val="0"/>
          <w:bCs w:val="0"/>
        </w:rPr>
        <w:t>Szcz</w:t>
      </w:r>
      <w:r w:rsidR="00EE7661">
        <w:rPr>
          <w:rFonts w:ascii="Arial" w:hAnsi="Arial" w:cs="Arial"/>
          <w:b w:val="0"/>
          <w:bCs w:val="0"/>
        </w:rPr>
        <w:t>egółowe warunki realizacji zadania publicznego, wskazanego</w:t>
      </w:r>
      <w:r w:rsidR="00313D8A" w:rsidRPr="00313D8A">
        <w:rPr>
          <w:rFonts w:ascii="Arial" w:hAnsi="Arial" w:cs="Arial"/>
          <w:b w:val="0"/>
          <w:bCs w:val="0"/>
        </w:rPr>
        <w:t xml:space="preserve"> w §1 oraz udzielenia dotacji określi umowa</w:t>
      </w:r>
      <w:r w:rsidR="00EE7661">
        <w:rPr>
          <w:rFonts w:ascii="Arial" w:hAnsi="Arial" w:cs="Arial"/>
          <w:b w:val="0"/>
          <w:bCs w:val="0"/>
        </w:rPr>
        <w:t xml:space="preserve"> zawarta z oferentem</w:t>
      </w:r>
      <w:r w:rsidR="00313D8A" w:rsidRPr="00313D8A">
        <w:rPr>
          <w:rFonts w:ascii="Arial" w:hAnsi="Arial" w:cs="Arial"/>
          <w:b w:val="0"/>
          <w:bCs w:val="0"/>
        </w:rPr>
        <w:t>.</w:t>
      </w:r>
    </w:p>
    <w:p w:rsidR="00313D8A" w:rsidRPr="00ED0B6A" w:rsidRDefault="00313D8A" w:rsidP="00EE7661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bCs w:val="0"/>
        </w:rPr>
      </w:pPr>
      <w:r w:rsidRPr="00313D8A">
        <w:rPr>
          <w:rFonts w:ascii="Arial" w:hAnsi="Arial" w:cs="Arial"/>
          <w:b w:val="0"/>
          <w:bCs w:val="0"/>
        </w:rPr>
        <w:t xml:space="preserve">§ 3. Do sprawowania kontroli merytorycznej w </w:t>
      </w:r>
      <w:r w:rsidRPr="00ED0B6A">
        <w:rPr>
          <w:rFonts w:ascii="Arial" w:hAnsi="Arial" w:cs="Arial"/>
          <w:b w:val="0"/>
          <w:bCs w:val="0"/>
        </w:rPr>
        <w:t xml:space="preserve">zakresie realizacji zadania publicznego </w:t>
      </w:r>
      <w:r w:rsidR="00ED0B6A" w:rsidRPr="00ED0B6A">
        <w:rPr>
          <w:rFonts w:ascii="Arial" w:hAnsi="Arial" w:cs="Arial"/>
          <w:b w:val="0"/>
          <w:bCs w:val="0"/>
        </w:rPr>
        <w:t>oraz kontroli księgowo – finansowej wydatkowania otrzymanych środk</w:t>
      </w:r>
      <w:r w:rsidR="00EE7661">
        <w:rPr>
          <w:rFonts w:ascii="Arial" w:hAnsi="Arial" w:cs="Arial"/>
          <w:b w:val="0"/>
          <w:bCs w:val="0"/>
        </w:rPr>
        <w:t>ów finansowych przez organizację</w:t>
      </w:r>
      <w:r w:rsidR="00ED0B6A" w:rsidRPr="00ED0B6A">
        <w:rPr>
          <w:rFonts w:ascii="Arial" w:hAnsi="Arial" w:cs="Arial"/>
          <w:b w:val="0"/>
          <w:bCs w:val="0"/>
        </w:rPr>
        <w:t xml:space="preserve"> wyznacza się Powiatowe Centrum Pomocy Rodzinie w Śremie</w:t>
      </w:r>
      <w:r w:rsidR="00ED0B6A">
        <w:rPr>
          <w:rFonts w:ascii="Arial" w:hAnsi="Arial" w:cs="Arial"/>
          <w:b w:val="0"/>
          <w:bCs w:val="0"/>
        </w:rPr>
        <w:t>.</w:t>
      </w:r>
    </w:p>
    <w:p w:rsidR="005361B9" w:rsidRPr="00313D8A" w:rsidRDefault="005361B9" w:rsidP="00EE7661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b w:val="0"/>
          <w:bCs w:val="0"/>
        </w:rPr>
      </w:pPr>
      <w:r w:rsidRPr="00313D8A">
        <w:rPr>
          <w:rFonts w:ascii="Arial" w:hAnsi="Arial" w:cs="Arial"/>
          <w:b w:val="0"/>
          <w:bCs w:val="0"/>
        </w:rPr>
        <w:t xml:space="preserve">§ </w:t>
      </w:r>
      <w:r w:rsidR="00313D8A" w:rsidRPr="00313D8A">
        <w:rPr>
          <w:rFonts w:ascii="Arial" w:hAnsi="Arial" w:cs="Arial"/>
          <w:b w:val="0"/>
          <w:bCs w:val="0"/>
        </w:rPr>
        <w:t>4</w:t>
      </w:r>
      <w:r w:rsidRPr="00313D8A">
        <w:rPr>
          <w:rFonts w:ascii="Arial" w:hAnsi="Arial" w:cs="Arial"/>
          <w:b w:val="0"/>
          <w:bCs w:val="0"/>
        </w:rPr>
        <w:t xml:space="preserve">. Wykonanie uchwały powierza się </w:t>
      </w:r>
      <w:r w:rsidR="00313D8A" w:rsidRPr="00313D8A">
        <w:rPr>
          <w:rFonts w:ascii="Arial" w:hAnsi="Arial" w:cs="Arial"/>
          <w:b w:val="0"/>
          <w:bCs w:val="0"/>
        </w:rPr>
        <w:t>Zarządowi Powiatu w Śremie</w:t>
      </w:r>
      <w:r w:rsidRPr="00313D8A">
        <w:rPr>
          <w:rFonts w:ascii="Arial" w:hAnsi="Arial" w:cs="Arial"/>
          <w:b w:val="0"/>
          <w:bCs w:val="0"/>
        </w:rPr>
        <w:t>.</w:t>
      </w:r>
    </w:p>
    <w:p w:rsidR="00876A64" w:rsidRDefault="005361B9" w:rsidP="00EE7661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b w:val="0"/>
          <w:bCs w:val="0"/>
        </w:rPr>
      </w:pPr>
      <w:r w:rsidRPr="005361B9">
        <w:rPr>
          <w:rFonts w:ascii="Arial" w:hAnsi="Arial" w:cs="Arial"/>
          <w:b w:val="0"/>
          <w:bCs w:val="0"/>
        </w:rPr>
        <w:t xml:space="preserve">§ </w:t>
      </w:r>
      <w:r w:rsidR="00313D8A">
        <w:rPr>
          <w:rFonts w:ascii="Arial" w:hAnsi="Arial" w:cs="Arial"/>
          <w:b w:val="0"/>
          <w:bCs w:val="0"/>
        </w:rPr>
        <w:t>5</w:t>
      </w:r>
      <w:r w:rsidRPr="005361B9">
        <w:rPr>
          <w:rFonts w:ascii="Arial" w:hAnsi="Arial" w:cs="Arial"/>
          <w:b w:val="0"/>
          <w:bCs w:val="0"/>
        </w:rPr>
        <w:t xml:space="preserve">. </w:t>
      </w:r>
      <w:r w:rsidR="00C018C1" w:rsidRPr="005361B9">
        <w:rPr>
          <w:rFonts w:ascii="Arial" w:hAnsi="Arial" w:cs="Arial"/>
          <w:b w:val="0"/>
          <w:bCs w:val="0"/>
        </w:rPr>
        <w:t>Uchwała obowiązuje od dnia podjęcia</w:t>
      </w:r>
      <w:r w:rsidR="00865A1A" w:rsidRPr="005361B9">
        <w:rPr>
          <w:rFonts w:ascii="Arial" w:hAnsi="Arial" w:cs="Arial"/>
          <w:b w:val="0"/>
          <w:bCs w:val="0"/>
        </w:rPr>
        <w:t>.</w:t>
      </w:r>
    </w:p>
    <w:p w:rsidR="00EE7661" w:rsidRDefault="00EE7661" w:rsidP="00B62933">
      <w:pPr>
        <w:spacing w:before="360"/>
        <w:jc w:val="right"/>
        <w:rPr>
          <w:rFonts w:ascii="Arial" w:hAnsi="Arial" w:cs="Arial"/>
          <w:i/>
        </w:rPr>
      </w:pPr>
    </w:p>
    <w:p w:rsidR="00087E37" w:rsidRPr="005361B9" w:rsidRDefault="00087E37" w:rsidP="00B62933">
      <w:pPr>
        <w:spacing w:before="360"/>
        <w:jc w:val="right"/>
        <w:rPr>
          <w:rFonts w:ascii="Arial" w:hAnsi="Arial" w:cs="Arial"/>
          <w:b/>
          <w:bCs/>
          <w:i/>
        </w:rPr>
      </w:pPr>
      <w:r w:rsidRPr="005361B9">
        <w:rPr>
          <w:rFonts w:ascii="Arial" w:hAnsi="Arial" w:cs="Arial"/>
          <w:i/>
        </w:rPr>
        <w:t>Przewodniczący Zarządu</w:t>
      </w:r>
    </w:p>
    <w:p w:rsidR="00087E37" w:rsidRPr="00F23B69" w:rsidRDefault="00087E37" w:rsidP="00087E37">
      <w:pPr>
        <w:spacing w:before="360"/>
        <w:rPr>
          <w:rFonts w:ascii="Arial" w:hAnsi="Arial" w:cs="Arial"/>
          <w:i/>
          <w:iCs/>
        </w:rPr>
      </w:pPr>
      <w:r w:rsidRPr="00F23B69">
        <w:rPr>
          <w:rFonts w:ascii="Arial" w:hAnsi="Arial" w:cs="Arial"/>
          <w:i/>
          <w:iCs/>
        </w:rPr>
        <w:t>Zarząd:</w:t>
      </w:r>
    </w:p>
    <w:p w:rsidR="00087E37" w:rsidRPr="00F23B69" w:rsidRDefault="00087E37" w:rsidP="00087E37">
      <w:pPr>
        <w:numPr>
          <w:ilvl w:val="0"/>
          <w:numId w:val="8"/>
        </w:numPr>
        <w:autoSpaceDE w:val="0"/>
        <w:autoSpaceDN w:val="0"/>
        <w:adjustRightInd w:val="0"/>
        <w:spacing w:before="360"/>
        <w:ind w:left="284"/>
        <w:rPr>
          <w:rFonts w:ascii="Arial" w:hAnsi="Arial" w:cs="Arial"/>
          <w:i/>
          <w:iCs/>
        </w:rPr>
      </w:pPr>
      <w:r w:rsidRPr="00F23B69">
        <w:rPr>
          <w:rFonts w:ascii="Arial" w:hAnsi="Arial" w:cs="Arial"/>
          <w:i/>
          <w:iCs/>
        </w:rPr>
        <w:t xml:space="preserve"> Piotr Ruta</w:t>
      </w:r>
      <w:r w:rsidRPr="00F23B69">
        <w:rPr>
          <w:rFonts w:ascii="Arial" w:hAnsi="Arial" w:cs="Arial"/>
          <w:i/>
          <w:iCs/>
        </w:rPr>
        <w:tab/>
      </w:r>
      <w:r w:rsidRPr="00F23B69">
        <w:rPr>
          <w:rFonts w:ascii="Arial" w:hAnsi="Arial" w:cs="Arial"/>
          <w:i/>
          <w:iCs/>
        </w:rPr>
        <w:tab/>
        <w:t>.................................................</w:t>
      </w:r>
    </w:p>
    <w:p w:rsidR="00087E37" w:rsidRPr="00F23B69" w:rsidRDefault="00087E37" w:rsidP="00087E37">
      <w:pPr>
        <w:numPr>
          <w:ilvl w:val="0"/>
          <w:numId w:val="8"/>
        </w:numPr>
        <w:autoSpaceDE w:val="0"/>
        <w:autoSpaceDN w:val="0"/>
        <w:adjustRightInd w:val="0"/>
        <w:spacing w:before="360"/>
        <w:ind w:left="284"/>
        <w:rPr>
          <w:rFonts w:ascii="Arial" w:hAnsi="Arial" w:cs="Arial"/>
          <w:i/>
          <w:iCs/>
        </w:rPr>
      </w:pPr>
      <w:r w:rsidRPr="00F23B69">
        <w:rPr>
          <w:rFonts w:ascii="Arial" w:hAnsi="Arial" w:cs="Arial"/>
          <w:i/>
          <w:iCs/>
        </w:rPr>
        <w:t xml:space="preserve"> Witold Opielewicz</w:t>
      </w:r>
      <w:r>
        <w:rPr>
          <w:rFonts w:ascii="Arial" w:hAnsi="Arial" w:cs="Arial"/>
          <w:i/>
          <w:iCs/>
        </w:rPr>
        <w:tab/>
      </w:r>
      <w:r w:rsidRPr="00F23B69">
        <w:rPr>
          <w:rFonts w:ascii="Arial" w:hAnsi="Arial" w:cs="Arial"/>
          <w:i/>
          <w:iCs/>
        </w:rPr>
        <w:t>.................................................</w:t>
      </w:r>
    </w:p>
    <w:p w:rsidR="00087E37" w:rsidRPr="00F23B69" w:rsidRDefault="00087E37" w:rsidP="00087E37">
      <w:pPr>
        <w:numPr>
          <w:ilvl w:val="0"/>
          <w:numId w:val="8"/>
        </w:numPr>
        <w:autoSpaceDE w:val="0"/>
        <w:autoSpaceDN w:val="0"/>
        <w:adjustRightInd w:val="0"/>
        <w:spacing w:before="360"/>
        <w:ind w:left="284"/>
        <w:rPr>
          <w:rFonts w:ascii="Arial" w:hAnsi="Arial" w:cs="Arial"/>
          <w:i/>
          <w:iCs/>
        </w:rPr>
      </w:pPr>
      <w:r w:rsidRPr="00F23B69">
        <w:rPr>
          <w:rFonts w:ascii="Arial" w:hAnsi="Arial" w:cs="Arial"/>
          <w:i/>
          <w:iCs/>
        </w:rPr>
        <w:lastRenderedPageBreak/>
        <w:t xml:space="preserve"> </w:t>
      </w:r>
      <w:r w:rsidRPr="00F23B69">
        <w:rPr>
          <w:rFonts w:ascii="Arial" w:hAnsi="Arial" w:cs="Arial"/>
          <w:i/>
        </w:rPr>
        <w:t>Wojciech Świdurski</w:t>
      </w:r>
      <w:r w:rsidRPr="00F23B69">
        <w:rPr>
          <w:rFonts w:ascii="Arial" w:hAnsi="Arial" w:cs="Arial"/>
          <w:i/>
        </w:rPr>
        <w:tab/>
      </w:r>
      <w:r w:rsidRPr="00F23B69">
        <w:rPr>
          <w:rFonts w:ascii="Arial" w:hAnsi="Arial" w:cs="Arial"/>
          <w:i/>
          <w:iCs/>
        </w:rPr>
        <w:t>.................................................</w:t>
      </w:r>
    </w:p>
    <w:p w:rsidR="00087E37" w:rsidRDefault="00087E37" w:rsidP="00087E37">
      <w:pPr>
        <w:numPr>
          <w:ilvl w:val="0"/>
          <w:numId w:val="8"/>
        </w:numPr>
        <w:autoSpaceDE w:val="0"/>
        <w:autoSpaceDN w:val="0"/>
        <w:adjustRightInd w:val="0"/>
        <w:spacing w:before="360"/>
        <w:ind w:left="284"/>
        <w:rPr>
          <w:rFonts w:ascii="Arial" w:hAnsi="Arial" w:cs="Arial"/>
          <w:i/>
          <w:iCs/>
        </w:rPr>
      </w:pPr>
      <w:r w:rsidRPr="00F23B69">
        <w:rPr>
          <w:rFonts w:ascii="Arial" w:hAnsi="Arial" w:cs="Arial"/>
          <w:i/>
        </w:rPr>
        <w:t>Janusz Taciak</w:t>
      </w:r>
      <w:r w:rsidRPr="00F23B69">
        <w:rPr>
          <w:rFonts w:ascii="Arial" w:hAnsi="Arial" w:cs="Arial"/>
          <w:i/>
        </w:rPr>
        <w:tab/>
      </w:r>
      <w:r w:rsidRPr="00F23B69">
        <w:rPr>
          <w:rFonts w:ascii="Arial" w:hAnsi="Arial" w:cs="Arial"/>
          <w:i/>
        </w:rPr>
        <w:tab/>
      </w:r>
      <w:r w:rsidRPr="00F23B69">
        <w:rPr>
          <w:rFonts w:ascii="Arial" w:hAnsi="Arial" w:cs="Arial"/>
          <w:i/>
          <w:iCs/>
        </w:rPr>
        <w:t>.................................................</w:t>
      </w:r>
    </w:p>
    <w:p w:rsidR="00865A1A" w:rsidRPr="00D767B4" w:rsidRDefault="00BD70E7" w:rsidP="00D767B4">
      <w:pPr>
        <w:pStyle w:val="Nagwek2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br w:type="page"/>
      </w:r>
      <w:r w:rsidR="00BB2905" w:rsidRPr="00D767B4">
        <w:rPr>
          <w:rFonts w:ascii="Arial" w:hAnsi="Arial" w:cs="Arial"/>
          <w:i w:val="0"/>
          <w:iCs w:val="0"/>
          <w:sz w:val="24"/>
          <w:szCs w:val="24"/>
        </w:rPr>
        <w:lastRenderedPageBreak/>
        <w:t>UZASADNIENIE</w:t>
      </w:r>
      <w:r w:rsidRPr="00D767B4">
        <w:rPr>
          <w:rFonts w:ascii="Arial" w:hAnsi="Arial" w:cs="Arial"/>
          <w:i w:val="0"/>
          <w:iCs w:val="0"/>
          <w:sz w:val="24"/>
          <w:szCs w:val="24"/>
        </w:rPr>
        <w:br/>
      </w:r>
      <w:r w:rsidR="00BB2905" w:rsidRPr="00D767B4">
        <w:rPr>
          <w:rFonts w:ascii="Arial" w:hAnsi="Arial" w:cs="Arial"/>
          <w:i w:val="0"/>
          <w:iCs w:val="0"/>
          <w:sz w:val="24"/>
          <w:szCs w:val="24"/>
        </w:rPr>
        <w:t xml:space="preserve">DO UCHWAŁY NR </w:t>
      </w:r>
      <w:r w:rsidR="00BD3187">
        <w:rPr>
          <w:rFonts w:ascii="Arial" w:hAnsi="Arial" w:cs="Arial"/>
          <w:i w:val="0"/>
          <w:iCs w:val="0"/>
          <w:sz w:val="24"/>
          <w:szCs w:val="24"/>
        </w:rPr>
        <w:t>205/1327/2023</w:t>
      </w:r>
      <w:r w:rsidRPr="00D767B4">
        <w:rPr>
          <w:rFonts w:ascii="Arial" w:hAnsi="Arial" w:cs="Arial"/>
          <w:i w:val="0"/>
          <w:iCs w:val="0"/>
          <w:sz w:val="24"/>
          <w:szCs w:val="24"/>
        </w:rPr>
        <w:br/>
      </w:r>
      <w:r w:rsidR="00BB2905" w:rsidRPr="00D767B4">
        <w:rPr>
          <w:rFonts w:ascii="Arial" w:hAnsi="Arial" w:cs="Arial"/>
          <w:i w:val="0"/>
          <w:iCs w:val="0"/>
          <w:sz w:val="24"/>
          <w:szCs w:val="24"/>
        </w:rPr>
        <w:t>ZARZĄDU POWIATU W ŚREMIE</w:t>
      </w:r>
      <w:r w:rsidRPr="00D767B4">
        <w:rPr>
          <w:rFonts w:ascii="Arial" w:hAnsi="Arial" w:cs="Arial"/>
          <w:i w:val="0"/>
          <w:iCs w:val="0"/>
          <w:sz w:val="24"/>
          <w:szCs w:val="24"/>
        </w:rPr>
        <w:br/>
      </w:r>
      <w:r w:rsidR="00865A1A" w:rsidRPr="00D767B4">
        <w:rPr>
          <w:rFonts w:ascii="Arial" w:hAnsi="Arial" w:cs="Arial"/>
          <w:i w:val="0"/>
          <w:iCs w:val="0"/>
          <w:sz w:val="24"/>
          <w:szCs w:val="24"/>
        </w:rPr>
        <w:t xml:space="preserve">z dnia </w:t>
      </w:r>
      <w:r w:rsidR="00BD3187">
        <w:rPr>
          <w:rFonts w:ascii="Arial" w:hAnsi="Arial" w:cs="Arial"/>
          <w:i w:val="0"/>
          <w:iCs w:val="0"/>
          <w:sz w:val="24"/>
          <w:szCs w:val="24"/>
        </w:rPr>
        <w:t xml:space="preserve">30 czerwca 2023 r. </w:t>
      </w:r>
    </w:p>
    <w:p w:rsidR="004762CA" w:rsidRDefault="00876A64" w:rsidP="00960156">
      <w:pPr>
        <w:pStyle w:val="Tekstpodstawowy2"/>
        <w:spacing w:before="360" w:line="276" w:lineRule="auto"/>
        <w:rPr>
          <w:rFonts w:ascii="Arial" w:hAnsi="Arial" w:cs="Arial"/>
          <w:b w:val="0"/>
          <w:bCs w:val="0"/>
        </w:rPr>
      </w:pPr>
      <w:r w:rsidRPr="00876A64">
        <w:rPr>
          <w:rFonts w:ascii="Arial" w:hAnsi="Arial" w:cs="Arial"/>
          <w:b w:val="0"/>
          <w:bCs w:val="0"/>
        </w:rPr>
        <w:t xml:space="preserve">Zarządu Powiatu w Śremie uchwałą </w:t>
      </w:r>
      <w:r w:rsidR="00A1313D">
        <w:rPr>
          <w:rFonts w:ascii="Arial" w:hAnsi="Arial" w:cs="Arial"/>
          <w:b w:val="0"/>
          <w:bCs w:val="0"/>
        </w:rPr>
        <w:t xml:space="preserve">nr </w:t>
      </w:r>
      <w:r w:rsidR="00EE7661">
        <w:rPr>
          <w:rFonts w:ascii="Arial" w:hAnsi="Arial" w:cs="Arial"/>
          <w:b w:val="0"/>
          <w:bCs w:val="0"/>
        </w:rPr>
        <w:t>202/1309/2023</w:t>
      </w:r>
      <w:r w:rsidR="00A1313D" w:rsidRPr="00A1313D">
        <w:rPr>
          <w:rFonts w:ascii="Arial" w:hAnsi="Arial" w:cs="Arial"/>
          <w:b w:val="0"/>
          <w:bCs w:val="0"/>
        </w:rPr>
        <w:t xml:space="preserve"> Zarządu Powiatu w Śremie z dnia </w:t>
      </w:r>
      <w:r w:rsidR="00BD3187">
        <w:rPr>
          <w:rFonts w:ascii="Arial" w:hAnsi="Arial" w:cs="Arial"/>
          <w:b w:val="0"/>
          <w:bCs w:val="0"/>
        </w:rPr>
        <w:t>2 </w:t>
      </w:r>
      <w:bookmarkStart w:id="0" w:name="_GoBack"/>
      <w:bookmarkEnd w:id="0"/>
      <w:r w:rsidR="00EE7661">
        <w:rPr>
          <w:rFonts w:ascii="Arial" w:hAnsi="Arial" w:cs="Arial"/>
          <w:b w:val="0"/>
          <w:bCs w:val="0"/>
        </w:rPr>
        <w:t>czerwca</w:t>
      </w:r>
      <w:r w:rsidR="004762CA">
        <w:rPr>
          <w:rFonts w:ascii="Arial" w:hAnsi="Arial" w:cs="Arial"/>
          <w:b w:val="0"/>
          <w:bCs w:val="0"/>
        </w:rPr>
        <w:t xml:space="preserve"> 2023</w:t>
      </w:r>
      <w:r w:rsidR="00A1313D" w:rsidRPr="00A1313D">
        <w:rPr>
          <w:rFonts w:ascii="Arial" w:hAnsi="Arial" w:cs="Arial"/>
          <w:b w:val="0"/>
          <w:bCs w:val="0"/>
        </w:rPr>
        <w:t xml:space="preserve"> r. </w:t>
      </w:r>
      <w:r w:rsidRPr="00A1313D">
        <w:rPr>
          <w:rFonts w:ascii="Arial" w:hAnsi="Arial" w:cs="Arial"/>
          <w:b w:val="0"/>
          <w:bCs w:val="0"/>
        </w:rPr>
        <w:t>ogłosił otwarty konkurs</w:t>
      </w:r>
      <w:r w:rsidR="004762CA">
        <w:rPr>
          <w:rFonts w:ascii="Arial" w:hAnsi="Arial" w:cs="Arial"/>
          <w:b w:val="0"/>
          <w:bCs w:val="0"/>
        </w:rPr>
        <w:t xml:space="preserve"> ofert na realizację w 2023</w:t>
      </w:r>
      <w:r w:rsidRPr="00ED0B6A">
        <w:rPr>
          <w:rFonts w:ascii="Arial" w:hAnsi="Arial" w:cs="Arial"/>
          <w:b w:val="0"/>
          <w:bCs w:val="0"/>
        </w:rPr>
        <w:t xml:space="preserve"> r. zadań </w:t>
      </w:r>
      <w:r w:rsidR="00ED0B6A" w:rsidRPr="00ED0B6A">
        <w:rPr>
          <w:rFonts w:ascii="Arial" w:hAnsi="Arial" w:cs="Arial"/>
          <w:b w:val="0"/>
          <w:bCs w:val="0"/>
        </w:rPr>
        <w:t>w zakresie: rehabilitacji społecznej osób niepełnosprawnych. Do Powiatowego Centrum Pomocy Rodzinie w Śremie wpłynęł</w:t>
      </w:r>
      <w:r w:rsidR="00EE7661">
        <w:rPr>
          <w:rFonts w:ascii="Arial" w:hAnsi="Arial" w:cs="Arial"/>
          <w:b w:val="0"/>
          <w:bCs w:val="0"/>
        </w:rPr>
        <w:t>a</w:t>
      </w:r>
      <w:r w:rsidR="00ED0B6A" w:rsidRPr="00ED0B6A">
        <w:rPr>
          <w:rFonts w:ascii="Arial" w:hAnsi="Arial" w:cs="Arial"/>
          <w:b w:val="0"/>
          <w:bCs w:val="0"/>
        </w:rPr>
        <w:t xml:space="preserve"> </w:t>
      </w:r>
      <w:r w:rsidR="00EE7661">
        <w:rPr>
          <w:rFonts w:ascii="Arial" w:hAnsi="Arial" w:cs="Arial"/>
          <w:b w:val="0"/>
          <w:bCs w:val="0"/>
        </w:rPr>
        <w:t>1 oferta</w:t>
      </w:r>
      <w:r w:rsidR="00ED0B6A" w:rsidRPr="00ED0B6A">
        <w:rPr>
          <w:rFonts w:ascii="Arial" w:hAnsi="Arial" w:cs="Arial"/>
          <w:b w:val="0"/>
          <w:bCs w:val="0"/>
        </w:rPr>
        <w:t xml:space="preserve">. </w:t>
      </w:r>
    </w:p>
    <w:p w:rsidR="00EE7661" w:rsidRDefault="00ED0B6A" w:rsidP="00960156">
      <w:pPr>
        <w:spacing w:line="276" w:lineRule="auto"/>
        <w:jc w:val="both"/>
        <w:rPr>
          <w:rFonts w:ascii="Arial" w:hAnsi="Arial" w:cs="Arial"/>
        </w:rPr>
      </w:pPr>
      <w:r w:rsidRPr="00ED0B6A">
        <w:rPr>
          <w:rFonts w:ascii="Arial" w:hAnsi="Arial" w:cs="Arial"/>
        </w:rPr>
        <w:t xml:space="preserve">Komisja konkursowa dokonała oceny </w:t>
      </w:r>
      <w:r w:rsidR="00EE7661">
        <w:rPr>
          <w:rFonts w:ascii="Arial" w:hAnsi="Arial" w:cs="Arial"/>
        </w:rPr>
        <w:t xml:space="preserve">formalnej i merytorycznej złożonej oferty oraz przedłożyła protokół zawierający opinię dotyczącą jej rozpatrzenia. Komisja ofertę oceniła pozytywnie. </w:t>
      </w:r>
    </w:p>
    <w:p w:rsidR="00F45337" w:rsidRDefault="00ED0B6A" w:rsidP="00960156">
      <w:pPr>
        <w:spacing w:line="276" w:lineRule="auto"/>
        <w:jc w:val="both"/>
        <w:rPr>
          <w:rFonts w:ascii="Arial" w:hAnsi="Arial" w:cs="Arial"/>
        </w:rPr>
      </w:pPr>
      <w:r w:rsidRPr="00ED0B6A">
        <w:rPr>
          <w:rFonts w:ascii="Arial" w:hAnsi="Arial" w:cs="Arial"/>
        </w:rPr>
        <w:t xml:space="preserve">Na powyższe zadania przyznaje się </w:t>
      </w:r>
      <w:r w:rsidR="00EE7661">
        <w:rPr>
          <w:rFonts w:ascii="Arial" w:hAnsi="Arial" w:cs="Arial"/>
        </w:rPr>
        <w:t xml:space="preserve">13.760,00 </w:t>
      </w:r>
      <w:r w:rsidRPr="00ED0B6A">
        <w:rPr>
          <w:rFonts w:ascii="Arial" w:hAnsi="Arial" w:cs="Arial"/>
        </w:rPr>
        <w:t xml:space="preserve">zł, zabezpieczone uchwałą nr </w:t>
      </w:r>
      <w:r w:rsidR="004762CA">
        <w:rPr>
          <w:rFonts w:ascii="Arial" w:hAnsi="Arial" w:cs="Arial"/>
        </w:rPr>
        <w:t>LI/350/2023</w:t>
      </w:r>
      <w:r w:rsidRPr="00ED0B6A">
        <w:rPr>
          <w:rFonts w:ascii="Arial" w:hAnsi="Arial" w:cs="Arial"/>
        </w:rPr>
        <w:t xml:space="preserve"> Rady Powiatu w Śremie z dnia </w:t>
      </w:r>
      <w:r w:rsidR="004762CA">
        <w:rPr>
          <w:rFonts w:ascii="Arial" w:hAnsi="Arial" w:cs="Arial"/>
        </w:rPr>
        <w:t>31 marca 2023</w:t>
      </w:r>
      <w:r w:rsidRPr="00ED0B6A">
        <w:rPr>
          <w:rFonts w:ascii="Arial" w:hAnsi="Arial" w:cs="Arial"/>
        </w:rPr>
        <w:t xml:space="preserve"> r. </w:t>
      </w:r>
      <w:r w:rsidR="004762CA">
        <w:rPr>
          <w:rFonts w:ascii="Arial" w:hAnsi="Arial" w:cs="Arial"/>
        </w:rPr>
        <w:t xml:space="preserve">zmieniającą uchwałę </w:t>
      </w:r>
      <w:r w:rsidRPr="00ED0B6A">
        <w:rPr>
          <w:rFonts w:ascii="Arial" w:hAnsi="Arial" w:cs="Arial"/>
        </w:rPr>
        <w:t>w sprawie określenia zadań, na które przeznacza się środki Państwowego Funduszu Rehabilitacji Osób Niepełnosprawnych w 202</w:t>
      </w:r>
      <w:r w:rsidR="004762CA">
        <w:rPr>
          <w:rFonts w:ascii="Arial" w:hAnsi="Arial" w:cs="Arial"/>
        </w:rPr>
        <w:t>3</w:t>
      </w:r>
      <w:r w:rsidRPr="00ED0B6A">
        <w:rPr>
          <w:rFonts w:ascii="Arial" w:hAnsi="Arial" w:cs="Arial"/>
        </w:rPr>
        <w:t xml:space="preserve"> roku.</w:t>
      </w:r>
    </w:p>
    <w:p w:rsidR="005361B9" w:rsidRPr="00ED0B6A" w:rsidRDefault="00ED0B6A" w:rsidP="00960156">
      <w:pPr>
        <w:spacing w:line="276" w:lineRule="auto"/>
        <w:jc w:val="both"/>
        <w:rPr>
          <w:rFonts w:ascii="Arial" w:hAnsi="Arial" w:cs="Arial"/>
          <w:b/>
          <w:bCs/>
        </w:rPr>
      </w:pPr>
      <w:r w:rsidRPr="00ED0B6A">
        <w:rPr>
          <w:rFonts w:ascii="Arial" w:hAnsi="Arial" w:cs="Arial"/>
        </w:rPr>
        <w:t>Biorąc powyższe pod uwagę podjęcie uchwały jest zasadne</w:t>
      </w:r>
      <w:r w:rsidR="00566894" w:rsidRPr="00ED0B6A">
        <w:rPr>
          <w:rFonts w:ascii="Arial" w:hAnsi="Arial" w:cs="Arial"/>
        </w:rPr>
        <w:t>.</w:t>
      </w:r>
    </w:p>
    <w:sectPr w:rsidR="005361B9" w:rsidRPr="00ED0B6A" w:rsidSect="00876A64">
      <w:type w:val="continuous"/>
      <w:pgSz w:w="11906" w:h="16838" w:code="9"/>
      <w:pgMar w:top="141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D3" w:rsidRDefault="002324D3" w:rsidP="00F71F3F">
      <w:r>
        <w:separator/>
      </w:r>
    </w:p>
  </w:endnote>
  <w:endnote w:type="continuationSeparator" w:id="0">
    <w:p w:rsidR="002324D3" w:rsidRDefault="002324D3" w:rsidP="00F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D3" w:rsidRDefault="002324D3" w:rsidP="00F71F3F">
      <w:r>
        <w:separator/>
      </w:r>
    </w:p>
  </w:footnote>
  <w:footnote w:type="continuationSeparator" w:id="0">
    <w:p w:rsidR="002324D3" w:rsidRDefault="002324D3" w:rsidP="00F7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F65"/>
    <w:multiLevelType w:val="hybridMultilevel"/>
    <w:tmpl w:val="5476A1EC"/>
    <w:lvl w:ilvl="0" w:tplc="51E0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6977"/>
    <w:multiLevelType w:val="hybridMultilevel"/>
    <w:tmpl w:val="EE0E0DB4"/>
    <w:lvl w:ilvl="0" w:tplc="8AB85770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137400EE"/>
    <w:multiLevelType w:val="hybridMultilevel"/>
    <w:tmpl w:val="629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624"/>
    <w:multiLevelType w:val="hybridMultilevel"/>
    <w:tmpl w:val="70003C0C"/>
    <w:lvl w:ilvl="0" w:tplc="BD423DA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80180F"/>
    <w:multiLevelType w:val="hybridMultilevel"/>
    <w:tmpl w:val="8488BC0E"/>
    <w:lvl w:ilvl="0" w:tplc="1136A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55783"/>
    <w:multiLevelType w:val="hybridMultilevel"/>
    <w:tmpl w:val="EA94DF2A"/>
    <w:lvl w:ilvl="0" w:tplc="012C3A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94AE5"/>
    <w:multiLevelType w:val="hybridMultilevel"/>
    <w:tmpl w:val="B698821A"/>
    <w:lvl w:ilvl="0" w:tplc="3124C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B3C24"/>
    <w:multiLevelType w:val="hybridMultilevel"/>
    <w:tmpl w:val="A46EA802"/>
    <w:lvl w:ilvl="0" w:tplc="6ECE6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6354295"/>
    <w:multiLevelType w:val="hybridMultilevel"/>
    <w:tmpl w:val="0CD24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12AE9"/>
    <w:multiLevelType w:val="singleLevel"/>
    <w:tmpl w:val="53A689E8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</w:lvl>
  </w:abstractNum>
  <w:abstractNum w:abstractNumId="10" w15:restartNumberingAfterBreak="0">
    <w:nsid w:val="3907125B"/>
    <w:multiLevelType w:val="singleLevel"/>
    <w:tmpl w:val="E4A6387C"/>
    <w:lvl w:ilvl="0">
      <w:start w:val="1"/>
      <w:numFmt w:val="decimal"/>
      <w:pStyle w:val="EFS-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15492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B6D0171"/>
    <w:multiLevelType w:val="hybridMultilevel"/>
    <w:tmpl w:val="E6D87BCE"/>
    <w:lvl w:ilvl="0" w:tplc="A580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B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57B82"/>
    <w:multiLevelType w:val="hybridMultilevel"/>
    <w:tmpl w:val="D8D4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0D46"/>
    <w:multiLevelType w:val="hybridMultilevel"/>
    <w:tmpl w:val="22B843D4"/>
    <w:lvl w:ilvl="0" w:tplc="EC0E8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A2C23"/>
    <w:multiLevelType w:val="hybridMultilevel"/>
    <w:tmpl w:val="B698821A"/>
    <w:lvl w:ilvl="0" w:tplc="3124C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D68DD"/>
    <w:multiLevelType w:val="singleLevel"/>
    <w:tmpl w:val="CE12401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</w:abstractNum>
  <w:abstractNum w:abstractNumId="17" w15:restartNumberingAfterBreak="0">
    <w:nsid w:val="50D23DCA"/>
    <w:multiLevelType w:val="hybridMultilevel"/>
    <w:tmpl w:val="3D3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91C7A"/>
    <w:multiLevelType w:val="hybridMultilevel"/>
    <w:tmpl w:val="4F92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1A94"/>
    <w:multiLevelType w:val="hybridMultilevel"/>
    <w:tmpl w:val="B698821A"/>
    <w:lvl w:ilvl="0" w:tplc="3124C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D25A5"/>
    <w:multiLevelType w:val="hybridMultilevel"/>
    <w:tmpl w:val="2C4EF0F4"/>
    <w:lvl w:ilvl="0" w:tplc="485C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E54B3"/>
    <w:multiLevelType w:val="hybridMultilevel"/>
    <w:tmpl w:val="85CC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10E9"/>
    <w:multiLevelType w:val="hybridMultilevel"/>
    <w:tmpl w:val="B698821A"/>
    <w:lvl w:ilvl="0" w:tplc="3124C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F1EC9"/>
    <w:multiLevelType w:val="hybridMultilevel"/>
    <w:tmpl w:val="CF1E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3FF9"/>
    <w:multiLevelType w:val="hybridMultilevel"/>
    <w:tmpl w:val="37B46468"/>
    <w:lvl w:ilvl="0" w:tplc="451EFD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46306"/>
    <w:multiLevelType w:val="hybridMultilevel"/>
    <w:tmpl w:val="75909B3A"/>
    <w:lvl w:ilvl="0" w:tplc="97FC24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803BF"/>
    <w:multiLevelType w:val="hybridMultilevel"/>
    <w:tmpl w:val="38240F4C"/>
    <w:lvl w:ilvl="0" w:tplc="BFB4E64A">
      <w:start w:val="1"/>
      <w:numFmt w:val="lowerLetter"/>
      <w:lvlText w:val="%1)"/>
      <w:lvlJc w:val="left"/>
      <w:pPr>
        <w:ind w:left="35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18"/>
  </w:num>
  <w:num w:numId="10">
    <w:abstractNumId w:val="20"/>
  </w:num>
  <w:num w:numId="11">
    <w:abstractNumId w:val="12"/>
  </w:num>
  <w:num w:numId="12">
    <w:abstractNumId w:val="23"/>
  </w:num>
  <w:num w:numId="13">
    <w:abstractNumId w:val="4"/>
  </w:num>
  <w:num w:numId="14">
    <w:abstractNumId w:val="14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5"/>
  </w:num>
  <w:num w:numId="24">
    <w:abstractNumId w:val="19"/>
  </w:num>
  <w:num w:numId="25">
    <w:abstractNumId w:val="22"/>
  </w:num>
  <w:num w:numId="26">
    <w:abstractNumId w:val="6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1F"/>
    <w:rsid w:val="0000353A"/>
    <w:rsid w:val="00011BA3"/>
    <w:rsid w:val="000163EC"/>
    <w:rsid w:val="0002065F"/>
    <w:rsid w:val="00051C74"/>
    <w:rsid w:val="00052727"/>
    <w:rsid w:val="00086DF4"/>
    <w:rsid w:val="00087E37"/>
    <w:rsid w:val="000922EC"/>
    <w:rsid w:val="000B30E2"/>
    <w:rsid w:val="000C0FA8"/>
    <w:rsid w:val="000E69D5"/>
    <w:rsid w:val="000F2B9F"/>
    <w:rsid w:val="000F743E"/>
    <w:rsid w:val="001016D4"/>
    <w:rsid w:val="00106DE1"/>
    <w:rsid w:val="00111760"/>
    <w:rsid w:val="00127E28"/>
    <w:rsid w:val="001323BB"/>
    <w:rsid w:val="00177508"/>
    <w:rsid w:val="00182AC7"/>
    <w:rsid w:val="00185202"/>
    <w:rsid w:val="0019300A"/>
    <w:rsid w:val="001969BC"/>
    <w:rsid w:val="001C3213"/>
    <w:rsid w:val="001C3E38"/>
    <w:rsid w:val="001D27ED"/>
    <w:rsid w:val="001D7D31"/>
    <w:rsid w:val="001F5818"/>
    <w:rsid w:val="002057D9"/>
    <w:rsid w:val="002161D5"/>
    <w:rsid w:val="002246F9"/>
    <w:rsid w:val="002324D3"/>
    <w:rsid w:val="002471E3"/>
    <w:rsid w:val="0025070B"/>
    <w:rsid w:val="00255BDB"/>
    <w:rsid w:val="002631CD"/>
    <w:rsid w:val="00266F5D"/>
    <w:rsid w:val="00284B87"/>
    <w:rsid w:val="00296DD6"/>
    <w:rsid w:val="002B114C"/>
    <w:rsid w:val="002B7BAE"/>
    <w:rsid w:val="002F2D0A"/>
    <w:rsid w:val="0030614A"/>
    <w:rsid w:val="00313D8A"/>
    <w:rsid w:val="003265B2"/>
    <w:rsid w:val="00326F73"/>
    <w:rsid w:val="00334104"/>
    <w:rsid w:val="00337BA3"/>
    <w:rsid w:val="003527C9"/>
    <w:rsid w:val="00361161"/>
    <w:rsid w:val="003663AF"/>
    <w:rsid w:val="003714C1"/>
    <w:rsid w:val="003B1A2E"/>
    <w:rsid w:val="003D26D7"/>
    <w:rsid w:val="003D3B6F"/>
    <w:rsid w:val="003F51DD"/>
    <w:rsid w:val="00404B60"/>
    <w:rsid w:val="00413217"/>
    <w:rsid w:val="00413CB2"/>
    <w:rsid w:val="00425A33"/>
    <w:rsid w:val="00443181"/>
    <w:rsid w:val="00443D9B"/>
    <w:rsid w:val="00447F84"/>
    <w:rsid w:val="004762CA"/>
    <w:rsid w:val="00486DDA"/>
    <w:rsid w:val="0049101D"/>
    <w:rsid w:val="004C34D8"/>
    <w:rsid w:val="004D469B"/>
    <w:rsid w:val="004E4E9B"/>
    <w:rsid w:val="00507105"/>
    <w:rsid w:val="005242F1"/>
    <w:rsid w:val="0052786C"/>
    <w:rsid w:val="005361B9"/>
    <w:rsid w:val="00557C67"/>
    <w:rsid w:val="00566894"/>
    <w:rsid w:val="005820F3"/>
    <w:rsid w:val="005A0EAA"/>
    <w:rsid w:val="005B4B37"/>
    <w:rsid w:val="005B59BE"/>
    <w:rsid w:val="005E3261"/>
    <w:rsid w:val="005E6A95"/>
    <w:rsid w:val="005F0D53"/>
    <w:rsid w:val="00601258"/>
    <w:rsid w:val="00633ACB"/>
    <w:rsid w:val="00633E4B"/>
    <w:rsid w:val="00652C74"/>
    <w:rsid w:val="00665269"/>
    <w:rsid w:val="00693B8D"/>
    <w:rsid w:val="006C13CD"/>
    <w:rsid w:val="006C2E14"/>
    <w:rsid w:val="006D6DA3"/>
    <w:rsid w:val="006F1422"/>
    <w:rsid w:val="0070531A"/>
    <w:rsid w:val="00707CC9"/>
    <w:rsid w:val="00755740"/>
    <w:rsid w:val="00761095"/>
    <w:rsid w:val="007623CE"/>
    <w:rsid w:val="0077737D"/>
    <w:rsid w:val="007A223A"/>
    <w:rsid w:val="007C2A0A"/>
    <w:rsid w:val="007E29E9"/>
    <w:rsid w:val="008218F7"/>
    <w:rsid w:val="008241EB"/>
    <w:rsid w:val="00826D2D"/>
    <w:rsid w:val="008365C4"/>
    <w:rsid w:val="00837395"/>
    <w:rsid w:val="00844246"/>
    <w:rsid w:val="00850AF9"/>
    <w:rsid w:val="00865753"/>
    <w:rsid w:val="00865A1A"/>
    <w:rsid w:val="00865ABC"/>
    <w:rsid w:val="00876A64"/>
    <w:rsid w:val="008905F2"/>
    <w:rsid w:val="008C3019"/>
    <w:rsid w:val="00927701"/>
    <w:rsid w:val="00932D19"/>
    <w:rsid w:val="00934ED1"/>
    <w:rsid w:val="00960156"/>
    <w:rsid w:val="009719E8"/>
    <w:rsid w:val="009854F0"/>
    <w:rsid w:val="00986B85"/>
    <w:rsid w:val="009A2592"/>
    <w:rsid w:val="009B5B31"/>
    <w:rsid w:val="009D6E30"/>
    <w:rsid w:val="009E3BE9"/>
    <w:rsid w:val="009E796D"/>
    <w:rsid w:val="009F3F03"/>
    <w:rsid w:val="00A1313D"/>
    <w:rsid w:val="00A203BF"/>
    <w:rsid w:val="00A21324"/>
    <w:rsid w:val="00A31F72"/>
    <w:rsid w:val="00A44A1F"/>
    <w:rsid w:val="00A62C9E"/>
    <w:rsid w:val="00A64D9D"/>
    <w:rsid w:val="00A77226"/>
    <w:rsid w:val="00AA6E88"/>
    <w:rsid w:val="00AD3B61"/>
    <w:rsid w:val="00B31860"/>
    <w:rsid w:val="00B3704D"/>
    <w:rsid w:val="00B37AC8"/>
    <w:rsid w:val="00B52FE5"/>
    <w:rsid w:val="00B62933"/>
    <w:rsid w:val="00B6472C"/>
    <w:rsid w:val="00B8242E"/>
    <w:rsid w:val="00B95647"/>
    <w:rsid w:val="00BB2905"/>
    <w:rsid w:val="00BB2A58"/>
    <w:rsid w:val="00BB3532"/>
    <w:rsid w:val="00BB68D1"/>
    <w:rsid w:val="00BD3187"/>
    <w:rsid w:val="00BD3F66"/>
    <w:rsid w:val="00BD70E7"/>
    <w:rsid w:val="00BE3907"/>
    <w:rsid w:val="00BE5405"/>
    <w:rsid w:val="00BE7491"/>
    <w:rsid w:val="00C018C1"/>
    <w:rsid w:val="00C32BBA"/>
    <w:rsid w:val="00C44CF3"/>
    <w:rsid w:val="00C509C9"/>
    <w:rsid w:val="00C54893"/>
    <w:rsid w:val="00C732C5"/>
    <w:rsid w:val="00C74A50"/>
    <w:rsid w:val="00C75B33"/>
    <w:rsid w:val="00C7758D"/>
    <w:rsid w:val="00C7796C"/>
    <w:rsid w:val="00CA7E52"/>
    <w:rsid w:val="00CC07C4"/>
    <w:rsid w:val="00CD2895"/>
    <w:rsid w:val="00CD5B94"/>
    <w:rsid w:val="00CE727C"/>
    <w:rsid w:val="00D00980"/>
    <w:rsid w:val="00D069A9"/>
    <w:rsid w:val="00D1272C"/>
    <w:rsid w:val="00D12B7C"/>
    <w:rsid w:val="00D400A3"/>
    <w:rsid w:val="00D529C7"/>
    <w:rsid w:val="00D75544"/>
    <w:rsid w:val="00D767B4"/>
    <w:rsid w:val="00D8232F"/>
    <w:rsid w:val="00DB06E6"/>
    <w:rsid w:val="00DB3CB8"/>
    <w:rsid w:val="00DD2E8A"/>
    <w:rsid w:val="00DE2C0D"/>
    <w:rsid w:val="00DE6C56"/>
    <w:rsid w:val="00E05908"/>
    <w:rsid w:val="00E073F9"/>
    <w:rsid w:val="00E32313"/>
    <w:rsid w:val="00E35EB5"/>
    <w:rsid w:val="00E52D03"/>
    <w:rsid w:val="00E71311"/>
    <w:rsid w:val="00E73E71"/>
    <w:rsid w:val="00E7491D"/>
    <w:rsid w:val="00E74B70"/>
    <w:rsid w:val="00E752F5"/>
    <w:rsid w:val="00E77DD8"/>
    <w:rsid w:val="00EC64F9"/>
    <w:rsid w:val="00ED0B6A"/>
    <w:rsid w:val="00ED405D"/>
    <w:rsid w:val="00EE1FD4"/>
    <w:rsid w:val="00EE7661"/>
    <w:rsid w:val="00EF4FDE"/>
    <w:rsid w:val="00EF5FCD"/>
    <w:rsid w:val="00F279E3"/>
    <w:rsid w:val="00F30126"/>
    <w:rsid w:val="00F337D5"/>
    <w:rsid w:val="00F4168F"/>
    <w:rsid w:val="00F45337"/>
    <w:rsid w:val="00F56EB0"/>
    <w:rsid w:val="00F67D50"/>
    <w:rsid w:val="00F7190A"/>
    <w:rsid w:val="00F71F3F"/>
    <w:rsid w:val="00FA2BA9"/>
    <w:rsid w:val="00FB6F65"/>
    <w:rsid w:val="00FD110E"/>
    <w:rsid w:val="00FD655E"/>
    <w:rsid w:val="00FE7CEB"/>
    <w:rsid w:val="00FE7E12"/>
    <w:rsid w:val="00FF56C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11E1B-2E51-4455-9381-EF44305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26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0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6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pPr>
      <w:ind w:left="1080" w:hanging="1080"/>
    </w:pPr>
  </w:style>
  <w:style w:type="paragraph" w:styleId="Tekstpodstawowy2">
    <w:name w:val="Body Text 2"/>
    <w:basedOn w:val="Normalny"/>
    <w:semiHidden/>
    <w:pPr>
      <w:tabs>
        <w:tab w:val="left" w:pos="1260"/>
      </w:tabs>
      <w:jc w:val="both"/>
    </w:pPr>
    <w:rPr>
      <w:b/>
      <w:bCs/>
    </w:rPr>
  </w:style>
  <w:style w:type="paragraph" w:styleId="Tekstpodstawowy3">
    <w:name w:val="Body Text 3"/>
    <w:basedOn w:val="Normalny"/>
    <w:semiHidden/>
    <w:pPr>
      <w:tabs>
        <w:tab w:val="left" w:pos="1260"/>
      </w:tabs>
      <w:jc w:val="both"/>
    </w:pPr>
  </w:style>
  <w:style w:type="paragraph" w:customStyle="1" w:styleId="EFS-3">
    <w:name w:val="EFS-3"/>
    <w:basedOn w:val="Normalny"/>
    <w:pPr>
      <w:numPr>
        <w:numId w:val="3"/>
      </w:numPr>
      <w:spacing w:before="120"/>
      <w:jc w:val="both"/>
    </w:pPr>
  </w:style>
  <w:style w:type="paragraph" w:customStyle="1" w:styleId="EFS-1">
    <w:name w:val="EFS-1"/>
    <w:autoRedefine/>
    <w:pPr>
      <w:spacing w:before="600"/>
    </w:pPr>
    <w:rPr>
      <w:bCs/>
      <w:sz w:val="24"/>
    </w:rPr>
  </w:style>
  <w:style w:type="paragraph" w:customStyle="1" w:styleId="EFS-2">
    <w:name w:val="EFS-2"/>
    <w:autoRedefine/>
    <w:pPr>
      <w:spacing w:before="360" w:after="240"/>
      <w:jc w:val="center"/>
    </w:pPr>
    <w:rPr>
      <w:bCs/>
      <w:noProof/>
      <w:sz w:val="24"/>
    </w:rPr>
  </w:style>
  <w:style w:type="paragraph" w:customStyle="1" w:styleId="xl29">
    <w:name w:val="xl29"/>
    <w:basedOn w:val="Normalny"/>
    <w:pPr>
      <w:spacing w:before="100" w:after="100"/>
      <w:jc w:val="center"/>
      <w:textAlignment w:val="top"/>
    </w:pPr>
    <w:rPr>
      <w:rFonts w:ascii="Arial" w:eastAsia="Arial Unicode MS" w:hAnsi="Arial"/>
      <w:b/>
    </w:rPr>
  </w:style>
  <w:style w:type="character" w:customStyle="1" w:styleId="TekstpodstawowywcityZnak">
    <w:name w:val="Tekst podstawowy wcięty Znak"/>
    <w:link w:val="Tekstpodstawowywcity"/>
    <w:semiHidden/>
    <w:rsid w:val="00FF69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1F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F3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70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36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361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61B9"/>
    <w:rPr>
      <w:sz w:val="16"/>
      <w:szCs w:val="16"/>
    </w:rPr>
  </w:style>
  <w:style w:type="character" w:styleId="Hipercze">
    <w:name w:val="Hyperlink"/>
    <w:semiHidden/>
    <w:rsid w:val="005361B9"/>
    <w:rPr>
      <w:color w:val="0000FF"/>
      <w:u w:val="single"/>
    </w:rPr>
  </w:style>
  <w:style w:type="character" w:styleId="Uwydatnienie">
    <w:name w:val="Emphasis"/>
    <w:uiPriority w:val="20"/>
    <w:qFormat/>
    <w:rsid w:val="005361B9"/>
    <w:rPr>
      <w:i/>
      <w:iCs/>
    </w:rPr>
  </w:style>
  <w:style w:type="paragraph" w:styleId="Akapitzlist">
    <w:name w:val="List Paragraph"/>
    <w:basedOn w:val="Normalny"/>
    <w:uiPriority w:val="34"/>
    <w:qFormat/>
    <w:rsid w:val="00B52F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2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Sremie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Wydz. OK</dc:creator>
  <cp:keywords/>
  <dc:description/>
  <cp:lastModifiedBy>User</cp:lastModifiedBy>
  <cp:revision>7</cp:revision>
  <cp:lastPrinted>2023-05-22T12:37:00Z</cp:lastPrinted>
  <dcterms:created xsi:type="dcterms:W3CDTF">2023-05-22T12:23:00Z</dcterms:created>
  <dcterms:modified xsi:type="dcterms:W3CDTF">2023-06-30T10:06:00Z</dcterms:modified>
</cp:coreProperties>
</file>